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06" w:rsidRPr="00C41606" w:rsidRDefault="00773DD1" w:rsidP="0020246D">
      <w:pPr>
        <w:spacing w:before="60" w:after="240" w:line="360" w:lineRule="atLeast"/>
        <w:ind w:left="1440" w:firstLine="720"/>
        <w:jc w:val="both"/>
        <w:outlineLvl w:val="0"/>
        <w:rPr>
          <w:rFonts w:ascii="Georgia" w:eastAsia="Times New Roman" w:hAnsi="Georgia" w:cs="Times New Roman"/>
          <w:color w:val="000000" w:themeColor="text1"/>
          <w:kern w:val="36"/>
          <w:sz w:val="36"/>
          <w:szCs w:val="36"/>
        </w:rPr>
      </w:pPr>
      <w:r w:rsidRPr="00773DD1">
        <w:rPr>
          <w:rFonts w:ascii="Georgia" w:eastAsia="Times New Roman" w:hAnsi="Georgia" w:cs="Times New Roman"/>
          <w:color w:val="000000" w:themeColor="text1"/>
          <w:kern w:val="36"/>
          <w:sz w:val="36"/>
          <w:szCs w:val="36"/>
        </w:rPr>
        <w:t>Membership Policies</w:t>
      </w:r>
      <w:r w:rsidR="00C41606" w:rsidRPr="00C41606">
        <w:rPr>
          <w:rFonts w:ascii="Georgia" w:eastAsia="Times New Roman" w:hAnsi="Georgia" w:cs="Times New Roman"/>
          <w:color w:val="000000" w:themeColor="text1"/>
          <w:kern w:val="36"/>
          <w:sz w:val="36"/>
          <w:szCs w:val="36"/>
        </w:rPr>
        <w:t xml:space="preserve"> &amp; Conditions</w:t>
      </w:r>
    </w:p>
    <w:p w:rsidR="00C41606" w:rsidRPr="00C41606" w:rsidRDefault="00C41606" w:rsidP="00C41606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Wa</w:t>
      </w:r>
      <w:r w:rsidR="00773DD1">
        <w:rPr>
          <w:rFonts w:ascii="Trebuchet MS" w:eastAsia="Times New Roman" w:hAnsi="Trebuchet MS" w:cs="Times New Roman"/>
          <w:color w:val="333333"/>
          <w:sz w:val="21"/>
          <w:szCs w:val="21"/>
        </w:rPr>
        <w:t>nt more information about Flick’s Package Liquor Inc.? Visit Flicks4fun.com</w:t>
      </w:r>
      <w:r w:rsidR="0020246D">
        <w:rPr>
          <w:rFonts w:ascii="Trebuchet MS" w:eastAsia="Times New Roman" w:hAnsi="Trebuchet MS" w:cs="Times New Roman"/>
          <w:color w:val="333333"/>
          <w:sz w:val="21"/>
          <w:szCs w:val="21"/>
        </w:rPr>
        <w:t>.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br/>
        <w:t>We look fo</w:t>
      </w:r>
      <w:r w:rsidR="00773DD1">
        <w:rPr>
          <w:rFonts w:ascii="Trebuchet MS" w:eastAsia="Times New Roman" w:hAnsi="Trebuchet MS" w:cs="Times New Roman"/>
          <w:color w:val="333333"/>
          <w:sz w:val="21"/>
          <w:szCs w:val="21"/>
        </w:rPr>
        <w:t>rward to serving you as a</w:t>
      </w:r>
      <w:r w:rsidR="00773DD1" w:rsidRPr="00773DD1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</w:t>
      </w:r>
      <w:r w:rsidR="00773DD1">
        <w:rPr>
          <w:rFonts w:ascii="Trebuchet MS" w:eastAsia="Times New Roman" w:hAnsi="Trebuchet MS" w:cs="Times New Roman"/>
          <w:color w:val="333333"/>
          <w:sz w:val="21"/>
          <w:szCs w:val="21"/>
        </w:rPr>
        <w:t>Flick’s Package Liquor Inc.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member. Your membership and the privileges and conditions of membership are described below. If you have any questions, please ask our </w:t>
      </w:r>
      <w:r w:rsidR="00773DD1">
        <w:rPr>
          <w:rFonts w:ascii="Trebuchet MS" w:eastAsia="Times New Roman" w:hAnsi="Trebuchet MS" w:cs="Times New Roman"/>
          <w:color w:val="333333"/>
          <w:sz w:val="21"/>
          <w:szCs w:val="21"/>
        </w:rPr>
        <w:t>Management Staff Members at</w:t>
      </w:r>
      <w:r w:rsidR="00773DD1" w:rsidRPr="00773DD1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</w:t>
      </w:r>
      <w:r w:rsidR="00773DD1">
        <w:rPr>
          <w:rFonts w:ascii="Trebuchet MS" w:eastAsia="Times New Roman" w:hAnsi="Trebuchet MS" w:cs="Times New Roman"/>
          <w:color w:val="333333"/>
          <w:sz w:val="21"/>
          <w:szCs w:val="21"/>
        </w:rPr>
        <w:t>Flick’s Package Liquor Inc.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, call our</w:t>
      </w:r>
      <w:r w:rsidR="00773DD1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store (734)-854-2000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, or visit us on the Internet</w:t>
      </w:r>
      <w:r w:rsidR="00773DD1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at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.</w:t>
      </w:r>
      <w:r w:rsidR="00773DD1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Flicks4fun.com.</w:t>
      </w:r>
    </w:p>
    <w:p w:rsidR="00C41606" w:rsidRPr="00C41606" w:rsidRDefault="00C41606" w:rsidP="00C41606">
      <w:pPr>
        <w:spacing w:after="0" w:line="510" w:lineRule="atLeast"/>
        <w:outlineLvl w:val="1"/>
        <w:rPr>
          <w:rFonts w:ascii="Trebuchet MS" w:eastAsia="Times New Roman" w:hAnsi="Trebuchet MS" w:cs="Times New Roman"/>
          <w:b/>
          <w:bCs/>
          <w:caps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b/>
          <w:bCs/>
          <w:caps/>
          <w:color w:val="333333"/>
          <w:sz w:val="21"/>
          <w:szCs w:val="21"/>
        </w:rPr>
        <w:t>Membership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Membership is available </w:t>
      </w:r>
      <w:r w:rsidR="000A3D0E">
        <w:rPr>
          <w:rFonts w:ascii="Trebuchet MS" w:eastAsia="Times New Roman" w:hAnsi="Trebuchet MS" w:cs="Times New Roman"/>
          <w:color w:val="333333"/>
          <w:sz w:val="21"/>
          <w:szCs w:val="21"/>
        </w:rPr>
        <w:t>to all qualifying individuals 21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years of age and over.</w:t>
      </w:r>
    </w:p>
    <w:p w:rsidR="00C41606" w:rsidRPr="00C41606" w:rsidRDefault="000A3D0E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</w:rPr>
        <w:t>Flick’s Package Liquor Inc.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</w:t>
      </w:r>
      <w:r w:rsidR="00C41606"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reserves the right to refuse membership to any applicant and membership is revocable without cause.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Membership is subject to any and all rules adopted by </w:t>
      </w:r>
      <w:r w:rsidR="000A3D0E">
        <w:rPr>
          <w:rFonts w:ascii="Trebuchet MS" w:eastAsia="Times New Roman" w:hAnsi="Trebuchet MS" w:cs="Times New Roman"/>
          <w:color w:val="333333"/>
          <w:sz w:val="21"/>
          <w:szCs w:val="21"/>
        </w:rPr>
        <w:t>Flick’s Package Liquor Inc.</w:t>
      </w:r>
      <w:r w:rsidR="000A3D0E"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including our privacy policies and practices, and they may be amended from time to time without notice.</w:t>
      </w:r>
    </w:p>
    <w:p w:rsidR="00C41606" w:rsidRPr="00C41606" w:rsidRDefault="00C41606" w:rsidP="00C41606">
      <w:pPr>
        <w:spacing w:after="0" w:line="510" w:lineRule="atLeast"/>
        <w:outlineLvl w:val="1"/>
        <w:rPr>
          <w:rFonts w:ascii="Trebuchet MS" w:eastAsia="Times New Roman" w:hAnsi="Trebuchet MS" w:cs="Times New Roman"/>
          <w:b/>
          <w:bCs/>
          <w:caps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b/>
          <w:bCs/>
          <w:caps/>
          <w:color w:val="333333"/>
          <w:sz w:val="21"/>
          <w:szCs w:val="21"/>
        </w:rPr>
        <w:t>Membership Cards and Fees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Membership fee is for one twelve (12)-month period from the date of enrollment of the primary cardholder.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Your card is valid at </w:t>
      </w:r>
      <w:r w:rsidR="000A3D0E">
        <w:rPr>
          <w:rFonts w:ascii="Trebuchet MS" w:eastAsia="Times New Roman" w:hAnsi="Trebuchet MS" w:cs="Times New Roman"/>
          <w:color w:val="333333"/>
          <w:sz w:val="21"/>
          <w:szCs w:val="21"/>
        </w:rPr>
        <w:t>Flick’s Package Liquor Inc.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You will be r</w:t>
      </w:r>
      <w:r w:rsidR="00E16626">
        <w:rPr>
          <w:rFonts w:ascii="Trebuchet MS" w:eastAsia="Times New Roman" w:hAnsi="Trebuchet MS" w:cs="Times New Roman"/>
          <w:color w:val="333333"/>
          <w:sz w:val="21"/>
          <w:szCs w:val="21"/>
        </w:rPr>
        <w:t>equired</w:t>
      </w:r>
      <w:r w:rsidR="000A3D0E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to show your </w:t>
      </w:r>
      <w:r w:rsidR="00605DA2">
        <w:rPr>
          <w:rFonts w:ascii="Trebuchet MS" w:eastAsia="Times New Roman" w:hAnsi="Trebuchet MS" w:cs="Times New Roman"/>
          <w:color w:val="333333"/>
          <w:sz w:val="21"/>
          <w:szCs w:val="21"/>
        </w:rPr>
        <w:t>Driver’s License or Valid State Issued Photo I.D.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when checking out at the register.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Your membership card must have a card number and</w:t>
      </w:r>
      <w:r w:rsidR="00605DA2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accompanied by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your photo</w:t>
      </w:r>
      <w:r w:rsidR="00605DA2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I.D.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to be valid. 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If your card i</w:t>
      </w:r>
      <w:r w:rsidR="00605DA2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s ever lost or stolen, 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our picture</w:t>
      </w:r>
      <w:r w:rsidR="00605DA2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I.D. requirement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prevents unauthorized use.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Report lost or stolen cards to </w:t>
      </w:r>
      <w:r w:rsidR="00605DA2">
        <w:rPr>
          <w:rFonts w:ascii="Trebuchet MS" w:eastAsia="Times New Roman" w:hAnsi="Trebuchet MS" w:cs="Times New Roman"/>
          <w:color w:val="333333"/>
          <w:sz w:val="21"/>
          <w:szCs w:val="21"/>
        </w:rPr>
        <w:t>Flick’s Package Liquor Inc.</w:t>
      </w:r>
      <w:r w:rsidR="00605DA2"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immediately, or call </w:t>
      </w:r>
      <w:r w:rsidR="00605DA2">
        <w:rPr>
          <w:rFonts w:ascii="Trebuchet MS" w:eastAsia="Times New Roman" w:hAnsi="Trebuchet MS" w:cs="Times New Roman"/>
          <w:color w:val="333333"/>
          <w:sz w:val="21"/>
          <w:szCs w:val="21"/>
        </w:rPr>
        <w:t>(734)-854-2000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.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Memberships may be terminated at </w:t>
      </w:r>
      <w:r w:rsidR="00605DA2">
        <w:rPr>
          <w:rFonts w:ascii="Trebuchet MS" w:eastAsia="Times New Roman" w:hAnsi="Trebuchet MS" w:cs="Times New Roman"/>
          <w:color w:val="333333"/>
          <w:sz w:val="21"/>
          <w:szCs w:val="21"/>
        </w:rPr>
        <w:t>Flick’s Package Liquor Inc.</w:t>
      </w:r>
      <w:r w:rsidR="00605DA2"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discretion. Cards remain the property of </w:t>
      </w:r>
      <w:r w:rsidR="00605DA2">
        <w:rPr>
          <w:rFonts w:ascii="Trebuchet MS" w:eastAsia="Times New Roman" w:hAnsi="Trebuchet MS" w:cs="Times New Roman"/>
          <w:color w:val="333333"/>
          <w:sz w:val="21"/>
          <w:szCs w:val="21"/>
        </w:rPr>
        <w:t>Flick’s Package Liquor Inc.</w:t>
      </w:r>
      <w:r w:rsidR="00605DA2"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and must be returned upon request.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Cards are not transferable.</w:t>
      </w:r>
    </w:p>
    <w:p w:rsidR="00C41606" w:rsidRPr="00C41606" w:rsidRDefault="00051871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</w:rPr>
        <w:t>You may bring guests into the store</w:t>
      </w:r>
      <w:r w:rsidR="00C41606"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each time you shop, though only </w:t>
      </w:r>
      <w:r>
        <w:rPr>
          <w:rFonts w:ascii="Trebuchet MS" w:eastAsia="Times New Roman" w:hAnsi="Trebuchet MS" w:cs="Times New Roman"/>
          <w:color w:val="333333"/>
          <w:sz w:val="21"/>
          <w:szCs w:val="21"/>
        </w:rPr>
        <w:t>Flick’s Package Liquor Inc.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</w:t>
      </w:r>
      <w:r w:rsidR="00C41606"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members may purchase items</w:t>
      </w:r>
      <w:r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at the discounted price</w:t>
      </w:r>
      <w:r w:rsidR="00C41606"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.</w:t>
      </w:r>
    </w:p>
    <w:p w:rsidR="00C41606" w:rsidRPr="00C41606" w:rsidRDefault="00C41606" w:rsidP="00C41606">
      <w:pPr>
        <w:spacing w:after="0" w:line="510" w:lineRule="atLeast"/>
        <w:outlineLvl w:val="1"/>
        <w:rPr>
          <w:rFonts w:ascii="Trebuchet MS" w:eastAsia="Times New Roman" w:hAnsi="Trebuchet MS" w:cs="Times New Roman"/>
          <w:b/>
          <w:bCs/>
          <w:caps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b/>
          <w:bCs/>
          <w:caps/>
          <w:color w:val="333333"/>
          <w:sz w:val="21"/>
          <w:szCs w:val="21"/>
        </w:rPr>
        <w:t>Renewing, Adding or Deleting Cards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The primary member must authorize renewal or cardholder changes, including additions or deletions, and is responsible for the membership.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You will receive a renewal notice by mail each year. Renewal fees are due no later than the last day of the month your membership expires. You may remit your renewal f</w:t>
      </w:r>
      <w:r w:rsidR="00051871">
        <w:rPr>
          <w:rFonts w:ascii="Trebuchet MS" w:eastAsia="Times New Roman" w:hAnsi="Trebuchet MS" w:cs="Times New Roman"/>
          <w:color w:val="333333"/>
          <w:sz w:val="21"/>
          <w:szCs w:val="21"/>
        </w:rPr>
        <w:t>ee by mail, or at Flicks Package Liquor Inc.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Membership renewal must be completed for all cardholders on the membership when the renewal is processed.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You will not receive new membership cards each year.</w:t>
      </w:r>
    </w:p>
    <w:p w:rsidR="00C528C5" w:rsidRPr="00C528C5" w:rsidRDefault="00C528C5" w:rsidP="00C528C5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</w:rPr>
        <w:t>Memberships renewed within 1 month</w:t>
      </w:r>
      <w:r w:rsidR="00C41606"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after expiration of the current membership yea</w:t>
      </w:r>
      <w:r>
        <w:rPr>
          <w:rFonts w:ascii="Trebuchet MS" w:eastAsia="Times New Roman" w:hAnsi="Trebuchet MS" w:cs="Times New Roman"/>
          <w:color w:val="333333"/>
          <w:sz w:val="21"/>
          <w:szCs w:val="21"/>
        </w:rPr>
        <w:t>r will remain eligible for all discounts and benefits earned from before the lapse in membership</w:t>
      </w:r>
      <w:r w:rsidR="00C41606"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. Memberships renewed more than 2 mon</w:t>
      </w:r>
      <w:r>
        <w:rPr>
          <w:rFonts w:ascii="Trebuchet MS" w:eastAsia="Times New Roman" w:hAnsi="Trebuchet MS" w:cs="Times New Roman"/>
          <w:color w:val="333333"/>
          <w:sz w:val="21"/>
          <w:szCs w:val="21"/>
        </w:rPr>
        <w:t>ths after such expiration will NOT be eligible for any previously earned discounts and benefits.</w:t>
      </w:r>
    </w:p>
    <w:p w:rsidR="00C41606" w:rsidRPr="00C41606" w:rsidRDefault="00C528C5" w:rsidP="00F34B60">
      <w:pPr>
        <w:numPr>
          <w:ilvl w:val="1"/>
          <w:numId w:val="1"/>
        </w:numPr>
        <w:spacing w:after="0" w:line="510" w:lineRule="atLeast"/>
        <w:ind w:left="0"/>
        <w:outlineLvl w:val="1"/>
        <w:rPr>
          <w:rFonts w:ascii="Trebuchet MS" w:eastAsia="Times New Roman" w:hAnsi="Trebuchet MS" w:cs="Times New Roman"/>
          <w:b/>
          <w:bCs/>
          <w:caps/>
          <w:color w:val="333333"/>
          <w:sz w:val="21"/>
          <w:szCs w:val="21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</w:t>
      </w:r>
      <w:r w:rsidR="00C41606" w:rsidRPr="00C41606">
        <w:rPr>
          <w:rFonts w:ascii="Trebuchet MS" w:eastAsia="Times New Roman" w:hAnsi="Trebuchet MS" w:cs="Times New Roman"/>
          <w:b/>
          <w:bCs/>
          <w:caps/>
          <w:color w:val="333333"/>
          <w:sz w:val="21"/>
          <w:szCs w:val="21"/>
        </w:rPr>
        <w:t>Payment</w:t>
      </w:r>
    </w:p>
    <w:p w:rsidR="00C41606" w:rsidRDefault="00C41606" w:rsidP="007342D4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We welcome cash, debit/ATM cards, &amp; Credit Cards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Flick’s Package Liquor Inc. does not accept other retail establishment discount coupons (oth</w:t>
      </w:r>
      <w:r>
        <w:rPr>
          <w:rFonts w:ascii="Trebuchet MS" w:eastAsia="Times New Roman" w:hAnsi="Trebuchet MS" w:cs="Times New Roman"/>
          <w:color w:val="333333"/>
          <w:sz w:val="21"/>
          <w:szCs w:val="21"/>
        </w:rPr>
        <w:t>er than those distributed by Flick’s Package Liquor Inc.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).</w:t>
      </w:r>
    </w:p>
    <w:p w:rsidR="00C528C5" w:rsidRDefault="00C528C5" w:rsidP="00C41606">
      <w:pPr>
        <w:spacing w:after="0" w:line="510" w:lineRule="atLeast"/>
        <w:outlineLvl w:val="1"/>
        <w:rPr>
          <w:rFonts w:ascii="Trebuchet MS" w:eastAsia="Times New Roman" w:hAnsi="Trebuchet MS" w:cs="Times New Roman"/>
          <w:b/>
          <w:bCs/>
          <w:caps/>
          <w:color w:val="333333"/>
          <w:sz w:val="21"/>
          <w:szCs w:val="21"/>
        </w:rPr>
      </w:pPr>
    </w:p>
    <w:p w:rsidR="00C41606" w:rsidRPr="00C41606" w:rsidRDefault="00C41606" w:rsidP="00C41606">
      <w:pPr>
        <w:spacing w:after="0" w:line="510" w:lineRule="atLeast"/>
        <w:outlineLvl w:val="1"/>
        <w:rPr>
          <w:rFonts w:ascii="Trebuchet MS" w:eastAsia="Times New Roman" w:hAnsi="Trebuchet MS" w:cs="Times New Roman"/>
          <w:b/>
          <w:bCs/>
          <w:caps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b/>
          <w:bCs/>
          <w:caps/>
          <w:color w:val="333333"/>
          <w:sz w:val="21"/>
          <w:szCs w:val="21"/>
        </w:rPr>
        <w:lastRenderedPageBreak/>
        <w:t>Sales and Use Taxes, and Resale Certificates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The member agrees to pay </w:t>
      </w:r>
      <w:r>
        <w:rPr>
          <w:rFonts w:ascii="Trebuchet MS" w:eastAsia="Times New Roman" w:hAnsi="Trebuchet MS" w:cs="Times New Roman"/>
          <w:color w:val="333333"/>
          <w:sz w:val="21"/>
          <w:szCs w:val="21"/>
        </w:rPr>
        <w:t>Flick’s Package Liquor Inc.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any sales, excise, use or ad valorem tax that is imposed on the sale price of the items purchased. The member agrees that in the event they fail to pay </w:t>
      </w:r>
      <w:r>
        <w:rPr>
          <w:rFonts w:ascii="Trebuchet MS" w:eastAsia="Times New Roman" w:hAnsi="Trebuchet MS" w:cs="Times New Roman"/>
          <w:color w:val="333333"/>
          <w:sz w:val="21"/>
          <w:szCs w:val="21"/>
        </w:rPr>
        <w:t>Flick’s Package Liquor Inc.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such tax, they will hold </w:t>
      </w:r>
      <w:r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Flick’s Package Liquor Inc. 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harmless and indemnify </w:t>
      </w:r>
      <w:r>
        <w:rPr>
          <w:rFonts w:ascii="Trebuchet MS" w:eastAsia="Times New Roman" w:hAnsi="Trebuchet MS" w:cs="Times New Roman"/>
          <w:color w:val="333333"/>
          <w:sz w:val="21"/>
          <w:szCs w:val="21"/>
        </w:rPr>
        <w:t>Flick’s Package Liquor Inc.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from any claim, loss, assessment or expense occasioned by such non-payment. In addition, </w:t>
      </w:r>
      <w:r>
        <w:rPr>
          <w:rFonts w:ascii="Trebuchet MS" w:eastAsia="Times New Roman" w:hAnsi="Trebuchet MS" w:cs="Times New Roman"/>
          <w:color w:val="333333"/>
          <w:sz w:val="21"/>
          <w:szCs w:val="21"/>
        </w:rPr>
        <w:t>Flick’s Package Liquor Inc.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membership will be subject to immediate forfeiture.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Resale of liquor prohibited except where expressly allowed by state law.</w:t>
      </w:r>
    </w:p>
    <w:p w:rsidR="00C41606" w:rsidRPr="00C41606" w:rsidRDefault="00C41606" w:rsidP="00C41606">
      <w:pPr>
        <w:spacing w:after="0" w:line="510" w:lineRule="atLeast"/>
        <w:outlineLvl w:val="1"/>
        <w:rPr>
          <w:rFonts w:ascii="Trebuchet MS" w:eastAsia="Times New Roman" w:hAnsi="Trebuchet MS" w:cs="Times New Roman"/>
          <w:b/>
          <w:bCs/>
          <w:caps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b/>
          <w:bCs/>
          <w:caps/>
          <w:color w:val="333333"/>
          <w:sz w:val="21"/>
          <w:szCs w:val="21"/>
        </w:rPr>
        <w:t>General Policies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Shirts and shoes are required.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Members are welcome to bring the</w:t>
      </w:r>
      <w:r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ir children and guests into the store, however, only Flick’s </w:t>
      </w:r>
      <w:r w:rsidR="000A3D0E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Club </w:t>
      </w:r>
      <w:r w:rsidR="000A3D0E"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members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may purchase items</w:t>
      </w:r>
      <w:r w:rsidR="000A3D0E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at discounted</w:t>
      </w:r>
      <w:r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price</w:t>
      </w:r>
      <w:r w:rsidR="000A3D0E">
        <w:rPr>
          <w:rFonts w:ascii="Trebuchet MS" w:eastAsia="Times New Roman" w:hAnsi="Trebuchet MS" w:cs="Times New Roman"/>
          <w:color w:val="333333"/>
          <w:sz w:val="21"/>
          <w:szCs w:val="21"/>
        </w:rPr>
        <w:t>s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.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Parents are responsible for their children and should not leave them unattended.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Members are responsible for their guests and other family members.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Animals are not permitted in </w:t>
      </w:r>
      <w:r w:rsidR="000A3D0E">
        <w:rPr>
          <w:rFonts w:ascii="Trebuchet MS" w:eastAsia="Times New Roman" w:hAnsi="Trebuchet MS" w:cs="Times New Roman"/>
          <w:color w:val="333333"/>
          <w:sz w:val="21"/>
          <w:szCs w:val="21"/>
        </w:rPr>
        <w:t>Flick’s Package Liquor Inc.</w:t>
      </w:r>
      <w:r w:rsidR="000A3D0E"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unless admission is required by applicable law.</w:t>
      </w:r>
    </w:p>
    <w:p w:rsidR="00C41606" w:rsidRPr="00C41606" w:rsidRDefault="000A3D0E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</w:rPr>
        <w:t>Flick’s Package Liquor Inc.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</w:t>
      </w:r>
      <w:r w:rsidR="00C41606"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reserves the right to inspect any container, backpack, briefcase, etc., upon e</w:t>
      </w:r>
      <w:r>
        <w:rPr>
          <w:rFonts w:ascii="Trebuchet MS" w:eastAsia="Times New Roman" w:hAnsi="Trebuchet MS" w:cs="Times New Roman"/>
          <w:color w:val="333333"/>
          <w:sz w:val="21"/>
          <w:szCs w:val="21"/>
        </w:rPr>
        <w:t>ntering or leaving the store</w:t>
      </w:r>
      <w:r w:rsidR="00C41606"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.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To ensure that all members are correctly charged for the merchandise purchased, a</w:t>
      </w:r>
      <w:r w:rsidR="000A3D0E">
        <w:rPr>
          <w:rFonts w:ascii="Trebuchet MS" w:eastAsia="Times New Roman" w:hAnsi="Trebuchet MS" w:cs="Times New Roman"/>
          <w:color w:val="333333"/>
          <w:sz w:val="21"/>
          <w:szCs w:val="21"/>
        </w:rPr>
        <w:t>ll receipts and merchandise may be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inspected as you leave the</w:t>
      </w:r>
      <w:r w:rsidR="000A3D0E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store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.</w:t>
      </w:r>
    </w:p>
    <w:p w:rsidR="00C41606" w:rsidRPr="00C41606" w:rsidRDefault="00C41606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Liquor and tobacco sales cannot be made to minors.</w:t>
      </w:r>
    </w:p>
    <w:p w:rsidR="00C41606" w:rsidRDefault="000A3D0E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</w:rPr>
        <w:t>Flick’s Package Liquor Inc.</w:t>
      </w:r>
      <w:r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</w:t>
      </w:r>
      <w:r w:rsidR="00C41606"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policy prohibits firearms </w:t>
      </w:r>
      <w:r>
        <w:rPr>
          <w:rFonts w:ascii="Trebuchet MS" w:eastAsia="Times New Roman" w:hAnsi="Trebuchet MS" w:cs="Times New Roman"/>
          <w:color w:val="333333"/>
          <w:sz w:val="21"/>
          <w:szCs w:val="21"/>
        </w:rPr>
        <w:t>to be brought into the store</w:t>
      </w:r>
      <w:r w:rsidR="00C41606" w:rsidRPr="00C41606">
        <w:rPr>
          <w:rFonts w:ascii="Trebuchet MS" w:eastAsia="Times New Roman" w:hAnsi="Trebuchet MS" w:cs="Times New Roman"/>
          <w:color w:val="333333"/>
          <w:sz w:val="21"/>
          <w:szCs w:val="21"/>
        </w:rPr>
        <w:t>, except in the case of authorized law enforcement officers.</w:t>
      </w:r>
    </w:p>
    <w:p w:rsidR="000B1CA0" w:rsidRPr="00C41606" w:rsidRDefault="000B1CA0" w:rsidP="00C41606">
      <w:pPr>
        <w:numPr>
          <w:ilvl w:val="1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</w:rPr>
      </w:pPr>
      <w:proofErr w:type="spellStart"/>
      <w:r>
        <w:rPr>
          <w:rFonts w:ascii="Trebuchet MS" w:eastAsia="Times New Roman" w:hAnsi="Trebuchet MS" w:cs="Times New Roman"/>
          <w:color w:val="333333"/>
          <w:sz w:val="21"/>
          <w:szCs w:val="21"/>
        </w:rPr>
        <w:t>TradeFirst</w:t>
      </w:r>
      <w:proofErr w:type="spellEnd"/>
      <w:r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cannot be applied to purchases made with Flick’s Club Discounts or to purchase a Flick’s Club Membership. </w:t>
      </w:r>
    </w:p>
    <w:p w:rsidR="00137150" w:rsidRDefault="00137150"/>
    <w:p w:rsidR="00773DD1" w:rsidRDefault="00773DD1"/>
    <w:p w:rsidR="00773DD1" w:rsidRDefault="00773DD1">
      <w:r>
        <w:t>Signature of Card Holder_________________________________________________________________</w:t>
      </w:r>
    </w:p>
    <w:p w:rsidR="00773DD1" w:rsidRDefault="00773DD1">
      <w:r>
        <w:t>Print Name____________________________________________________________________________</w:t>
      </w:r>
    </w:p>
    <w:p w:rsidR="00773DD1" w:rsidRDefault="00773DD1">
      <w:r>
        <w:t>Date____/_______/______</w:t>
      </w:r>
      <w:r w:rsidR="00824879">
        <w:tab/>
      </w:r>
      <w:r w:rsidR="00824879">
        <w:tab/>
      </w:r>
      <w:r w:rsidR="00824879">
        <w:tab/>
      </w:r>
      <w:r w:rsidR="00824879">
        <w:tab/>
      </w:r>
      <w:r w:rsidR="00824879">
        <w:tab/>
      </w:r>
      <w:r w:rsidR="00824879">
        <w:tab/>
        <w:t>Staff Initials________________</w:t>
      </w:r>
      <w:bookmarkStart w:id="0" w:name="_GoBack"/>
      <w:bookmarkEnd w:id="0"/>
    </w:p>
    <w:sectPr w:rsidR="0077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F5C2D"/>
    <w:multiLevelType w:val="multilevel"/>
    <w:tmpl w:val="DC4A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06"/>
    <w:rsid w:val="00051871"/>
    <w:rsid w:val="000A3D0E"/>
    <w:rsid w:val="000B1CA0"/>
    <w:rsid w:val="00137150"/>
    <w:rsid w:val="0020246D"/>
    <w:rsid w:val="00605DA2"/>
    <w:rsid w:val="00773DD1"/>
    <w:rsid w:val="00824879"/>
    <w:rsid w:val="00905403"/>
    <w:rsid w:val="00C41606"/>
    <w:rsid w:val="00C528C5"/>
    <w:rsid w:val="00E1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078A8-9748-47F9-B828-6775085C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2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Whittaker</dc:creator>
  <cp:keywords/>
  <dc:description/>
  <cp:lastModifiedBy>Jonah Whittaker</cp:lastModifiedBy>
  <cp:revision>7</cp:revision>
  <dcterms:created xsi:type="dcterms:W3CDTF">2015-04-10T17:06:00Z</dcterms:created>
  <dcterms:modified xsi:type="dcterms:W3CDTF">2015-05-30T23:05:00Z</dcterms:modified>
</cp:coreProperties>
</file>